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29CF6" w14:textId="1DACB50C" w:rsidR="00666DA9" w:rsidRPr="00A31992" w:rsidRDefault="00666DA9" w:rsidP="00A31992">
      <w:pPr>
        <w:spacing w:after="0"/>
        <w:jc w:val="right"/>
        <w:rPr>
          <w:b/>
          <w:sz w:val="36"/>
        </w:rPr>
      </w:pPr>
      <w:r w:rsidRPr="00A31992">
        <w:rPr>
          <w:b/>
          <w:sz w:val="36"/>
        </w:rPr>
        <w:t xml:space="preserve">AGP </w:t>
      </w:r>
      <w:r w:rsidR="005818D9" w:rsidRPr="00A31992">
        <w:rPr>
          <w:b/>
          <w:sz w:val="36"/>
        </w:rPr>
        <w:t>Analysis</w:t>
      </w:r>
      <w:r w:rsidRPr="00A31992">
        <w:rPr>
          <w:b/>
          <w:sz w:val="36"/>
        </w:rPr>
        <w:t xml:space="preserve"> </w:t>
      </w:r>
      <w:r w:rsidR="005818D9" w:rsidRPr="00A31992">
        <w:rPr>
          <w:b/>
          <w:sz w:val="36"/>
        </w:rPr>
        <w:t>Request Form</w:t>
      </w:r>
      <w:r w:rsidR="00A31992" w:rsidRPr="00A31992">
        <w:rPr>
          <w:b/>
          <w:sz w:val="36"/>
        </w:rPr>
        <w:t xml:space="preserve">                          </w:t>
      </w:r>
      <w:r w:rsidR="00A31992" w:rsidRPr="00A31992">
        <w:rPr>
          <w:rFonts w:ascii="MyriadPro-Regular" w:hAnsi="MyriadPro-Regular" w:cs="MyriadPro-Regular"/>
          <w:noProof/>
          <w:color w:val="000000"/>
          <w:sz w:val="14"/>
          <w:szCs w:val="14"/>
        </w:rPr>
        <w:drawing>
          <wp:inline distT="0" distB="0" distL="0" distR="0" wp14:anchorId="2BE4FABD" wp14:editId="0A73F5E3">
            <wp:extent cx="2838450" cy="523875"/>
            <wp:effectExtent l="0" t="0" r="0" b="9525"/>
            <wp:docPr id="1" name="Picture 1" descr="I:\IDC\public\Library\Graphics\Logos-Common Art\New IDC Logo 2014\PN_IDC_Logos\PN_IDC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C\public\Library\Graphics\Logos-Common Art\New IDC Logo 2014\PN_IDC_Logos\PN_IDC_col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0" cy="523875"/>
                    </a:xfrm>
                    <a:prstGeom prst="rect">
                      <a:avLst/>
                    </a:prstGeom>
                    <a:noFill/>
                    <a:ln>
                      <a:noFill/>
                    </a:ln>
                  </pic:spPr>
                </pic:pic>
              </a:graphicData>
            </a:graphic>
          </wp:inline>
        </w:drawing>
      </w:r>
    </w:p>
    <w:p w14:paraId="77AC375F" w14:textId="1712EF0A" w:rsidR="00316BCD" w:rsidRDefault="00316BCD" w:rsidP="00316BCD">
      <w:pPr>
        <w:spacing w:after="0"/>
      </w:pPr>
      <w:r>
        <w:t xml:space="preserve">Thank you for your interest in using the AGP for research! Before we can provide an estimate for our services related to the AGP, we need to understand more about your project and what services you are requesting. Please fill out this form as completely as possible. If you have any questions, feel free to contact </w:t>
      </w:r>
      <w:r w:rsidR="00A31992">
        <w:t xml:space="preserve">us at </w:t>
      </w:r>
      <w:r w:rsidR="00A31992" w:rsidRPr="00A31992">
        <w:t>AGPreport@parknicollet.com</w:t>
      </w:r>
      <w:r>
        <w:t>.</w:t>
      </w:r>
    </w:p>
    <w:p w14:paraId="24D52595" w14:textId="77777777" w:rsidR="00316BCD" w:rsidRDefault="00316BCD" w:rsidP="00A31992">
      <w:pPr>
        <w:spacing w:after="0"/>
      </w:pPr>
    </w:p>
    <w:tbl>
      <w:tblPr>
        <w:tblStyle w:val="TableGrid"/>
        <w:tblW w:w="0" w:type="auto"/>
        <w:tblLook w:val="04A0" w:firstRow="1" w:lastRow="0" w:firstColumn="1" w:lastColumn="0" w:noHBand="0" w:noVBand="1"/>
      </w:tblPr>
      <w:tblGrid>
        <w:gridCol w:w="10790"/>
      </w:tblGrid>
      <w:tr w:rsidR="00316BCD" w14:paraId="115B2CE4" w14:textId="77777777" w:rsidTr="00316BCD">
        <w:tc>
          <w:tcPr>
            <w:tcW w:w="10790" w:type="dxa"/>
          </w:tcPr>
          <w:p w14:paraId="200F9887" w14:textId="77777777" w:rsidR="00316BCD" w:rsidRPr="00A31992" w:rsidRDefault="00316BCD" w:rsidP="00A31992">
            <w:pPr>
              <w:jc w:val="center"/>
              <w:rPr>
                <w:b/>
              </w:rPr>
            </w:pPr>
            <w:r>
              <w:rPr>
                <w:b/>
                <w:sz w:val="28"/>
              </w:rPr>
              <w:t xml:space="preserve">Your </w:t>
            </w:r>
            <w:r w:rsidRPr="00A31992">
              <w:rPr>
                <w:b/>
                <w:sz w:val="28"/>
              </w:rPr>
              <w:t>Contact Information</w:t>
            </w:r>
          </w:p>
        </w:tc>
      </w:tr>
    </w:tbl>
    <w:p w14:paraId="71D5E2FE" w14:textId="77777777" w:rsidR="00316BCD" w:rsidRDefault="00316BCD" w:rsidP="00A31992">
      <w:pPr>
        <w:spacing w:after="0" w:line="360" w:lineRule="auto"/>
      </w:pPr>
      <w:r>
        <w:t>Date:</w:t>
      </w:r>
    </w:p>
    <w:p w14:paraId="35722502" w14:textId="77777777" w:rsidR="00316BCD" w:rsidRDefault="00316BCD" w:rsidP="00A31992">
      <w:pPr>
        <w:spacing w:after="0" w:line="360" w:lineRule="auto"/>
      </w:pPr>
      <w:r>
        <w:t>Your name:</w:t>
      </w:r>
    </w:p>
    <w:p w14:paraId="77028594" w14:textId="77777777" w:rsidR="00316BCD" w:rsidRDefault="00316BCD" w:rsidP="00A31992">
      <w:pPr>
        <w:spacing w:after="0" w:line="360" w:lineRule="auto"/>
      </w:pPr>
      <w:r>
        <w:t>Email address:</w:t>
      </w:r>
    </w:p>
    <w:p w14:paraId="36CB8663" w14:textId="77777777" w:rsidR="00316BCD" w:rsidRDefault="00316BCD" w:rsidP="00A31992">
      <w:pPr>
        <w:spacing w:after="0" w:line="360" w:lineRule="auto"/>
      </w:pPr>
      <w:r>
        <w:t>Phone number:</w:t>
      </w:r>
    </w:p>
    <w:p w14:paraId="38EF551D" w14:textId="77777777" w:rsidR="00316BCD" w:rsidRDefault="00316BCD">
      <w:pPr>
        <w:spacing w:after="0" w:line="360" w:lineRule="auto"/>
      </w:pPr>
      <w:r>
        <w:t>Company:</w:t>
      </w:r>
    </w:p>
    <w:p w14:paraId="50A10882" w14:textId="77777777" w:rsidR="00316BCD" w:rsidRDefault="00316BCD" w:rsidP="00A31992">
      <w:pPr>
        <w:spacing w:after="0"/>
      </w:pPr>
    </w:p>
    <w:tbl>
      <w:tblPr>
        <w:tblStyle w:val="TableGrid"/>
        <w:tblW w:w="0" w:type="auto"/>
        <w:tblLook w:val="04A0" w:firstRow="1" w:lastRow="0" w:firstColumn="1" w:lastColumn="0" w:noHBand="0" w:noVBand="1"/>
      </w:tblPr>
      <w:tblGrid>
        <w:gridCol w:w="10790"/>
      </w:tblGrid>
      <w:tr w:rsidR="00316BCD" w14:paraId="6E58A91A" w14:textId="77777777" w:rsidTr="00316BCD">
        <w:tc>
          <w:tcPr>
            <w:tcW w:w="10790" w:type="dxa"/>
          </w:tcPr>
          <w:p w14:paraId="4CD04E4C" w14:textId="77777777" w:rsidR="00316BCD" w:rsidRPr="00A31992" w:rsidRDefault="00316BCD" w:rsidP="00A31992">
            <w:pPr>
              <w:jc w:val="center"/>
              <w:rPr>
                <w:b/>
              </w:rPr>
            </w:pPr>
            <w:r w:rsidRPr="00A31992">
              <w:rPr>
                <w:b/>
                <w:sz w:val="28"/>
              </w:rPr>
              <w:t>About the Study</w:t>
            </w:r>
            <w:r w:rsidR="0043114D">
              <w:rPr>
                <w:b/>
                <w:sz w:val="28"/>
              </w:rPr>
              <w:t xml:space="preserve"> &amp; CGM Data</w:t>
            </w:r>
          </w:p>
        </w:tc>
      </w:tr>
    </w:tbl>
    <w:p w14:paraId="5A5C2F13" w14:textId="77777777" w:rsidR="00316BCD" w:rsidRDefault="00316BCD" w:rsidP="00316BCD">
      <w:pPr>
        <w:spacing w:after="0" w:line="360" w:lineRule="auto"/>
      </w:pPr>
      <w:r>
        <w:t>Study name:</w:t>
      </w:r>
    </w:p>
    <w:p w14:paraId="1D86C3A5" w14:textId="77777777" w:rsidR="009E38FE" w:rsidRDefault="00666DA9" w:rsidP="00316BCD">
      <w:pPr>
        <w:spacing w:after="0" w:line="360" w:lineRule="auto"/>
      </w:pPr>
      <w:r>
        <w:t>How many subjects</w:t>
      </w:r>
      <w:r w:rsidR="00316BCD">
        <w:t xml:space="preserve"> are</w:t>
      </w:r>
      <w:r>
        <w:t xml:space="preserve"> in the </w:t>
      </w:r>
      <w:r w:rsidR="00316BCD">
        <w:t xml:space="preserve">CGM portion of the </w:t>
      </w:r>
      <w:r>
        <w:t>study?</w:t>
      </w:r>
    </w:p>
    <w:p w14:paraId="3C17B37A" w14:textId="77777777" w:rsidR="00D41F83" w:rsidRDefault="00D41F83" w:rsidP="00A31992">
      <w:pPr>
        <w:spacing w:after="0" w:line="360" w:lineRule="auto"/>
      </w:pPr>
    </w:p>
    <w:p w14:paraId="744D1E24" w14:textId="77777777" w:rsidR="000F7957" w:rsidRDefault="000F7957" w:rsidP="000F7957">
      <w:pPr>
        <w:spacing w:after="0" w:line="360" w:lineRule="auto"/>
      </w:pPr>
      <w:r>
        <w:t>What devices were used in the study? (Please list model and manufacturer of CGM, SMBG, Insulin pump devices if standardized)</w:t>
      </w:r>
    </w:p>
    <w:p w14:paraId="4D8A4E94" w14:textId="77777777" w:rsidR="000F7957" w:rsidRDefault="000F7957" w:rsidP="00316BCD">
      <w:pPr>
        <w:spacing w:after="0" w:line="360" w:lineRule="auto"/>
      </w:pPr>
    </w:p>
    <w:p w14:paraId="4DF55536" w14:textId="77777777" w:rsidR="000F7957" w:rsidRDefault="000F7957" w:rsidP="00316BCD">
      <w:pPr>
        <w:spacing w:after="0" w:line="360" w:lineRule="auto"/>
      </w:pPr>
    </w:p>
    <w:p w14:paraId="57D2E377" w14:textId="77777777" w:rsidR="0043114D" w:rsidRDefault="0043114D" w:rsidP="00316BCD">
      <w:pPr>
        <w:spacing w:after="0" w:line="360" w:lineRule="auto"/>
      </w:pPr>
      <w:r>
        <w:t xml:space="preserve">How many treatment arms were there in the study?  Please describe them. </w:t>
      </w:r>
    </w:p>
    <w:p w14:paraId="067710EC" w14:textId="77777777" w:rsidR="0043114D" w:rsidRDefault="0043114D" w:rsidP="0043114D">
      <w:pPr>
        <w:spacing w:after="0" w:line="360" w:lineRule="auto"/>
      </w:pPr>
    </w:p>
    <w:p w14:paraId="20D0DDEA" w14:textId="77777777" w:rsidR="000F7957" w:rsidRDefault="000F7957" w:rsidP="0043114D">
      <w:pPr>
        <w:spacing w:after="0" w:line="360" w:lineRule="auto"/>
      </w:pPr>
      <w:r>
        <w:tab/>
      </w:r>
    </w:p>
    <w:p w14:paraId="07DE2BFC" w14:textId="77777777" w:rsidR="0043114D" w:rsidRDefault="0043114D">
      <w:pPr>
        <w:spacing w:after="0" w:line="360" w:lineRule="auto"/>
      </w:pPr>
      <w:r>
        <w:t>How many CGM data collection periods were there? Please describe them</w:t>
      </w:r>
      <w:r w:rsidR="000F7957">
        <w:t>/when they occurred.</w:t>
      </w:r>
    </w:p>
    <w:p w14:paraId="714A0B15" w14:textId="77777777" w:rsidR="0043114D" w:rsidRDefault="0043114D" w:rsidP="000F7957">
      <w:pPr>
        <w:spacing w:after="0" w:line="360" w:lineRule="auto"/>
      </w:pPr>
    </w:p>
    <w:p w14:paraId="5AE0984B" w14:textId="626529B3" w:rsidR="0043114D" w:rsidRDefault="0043114D" w:rsidP="00A31992">
      <w:pPr>
        <w:spacing w:after="0" w:line="360" w:lineRule="auto"/>
      </w:pPr>
    </w:p>
    <w:p w14:paraId="753F5839" w14:textId="77777777" w:rsidR="0043114D" w:rsidRDefault="0043114D" w:rsidP="0043114D">
      <w:pPr>
        <w:spacing w:after="0" w:line="360" w:lineRule="auto"/>
      </w:pPr>
      <w:r>
        <w:t>Where was the data downloaded from?</w:t>
      </w:r>
    </w:p>
    <w:p w14:paraId="1A2880E4" w14:textId="77777777" w:rsidR="0043114D" w:rsidRDefault="0043114D" w:rsidP="0043114D">
      <w:pPr>
        <w:spacing w:after="0" w:line="360" w:lineRule="auto"/>
      </w:pPr>
      <w:r>
        <w:t xml:space="preserve">How is the data file formatted?  </w:t>
      </w:r>
      <w:r w:rsidR="000F7957">
        <w:t xml:space="preserve">(e.g. </w:t>
      </w:r>
      <w:r>
        <w:t>CSV</w:t>
      </w:r>
      <w:r w:rsidR="000F7957">
        <w:t>, E</w:t>
      </w:r>
      <w:r>
        <w:t>xce</w:t>
      </w:r>
      <w:r w:rsidR="00605331">
        <w:t>l, SAS, etc.)</w:t>
      </w:r>
    </w:p>
    <w:p w14:paraId="1EE559CF" w14:textId="77777777" w:rsidR="00666DA9" w:rsidRDefault="00666DA9" w:rsidP="00A31992">
      <w:pPr>
        <w:spacing w:after="0" w:line="360" w:lineRule="auto"/>
      </w:pPr>
    </w:p>
    <w:p w14:paraId="5FB32FC4" w14:textId="5DFDA618" w:rsidR="00605331" w:rsidRDefault="001252B4" w:rsidP="00316BCD">
      <w:pPr>
        <w:spacing w:after="0" w:line="360" w:lineRule="auto"/>
      </w:pPr>
      <w:r>
        <w:t xml:space="preserve">What </w:t>
      </w:r>
      <w:r w:rsidR="00605331">
        <w:t>wa</w:t>
      </w:r>
      <w:r>
        <w:t>s the minimum CGM data collection</w:t>
      </w:r>
      <w:r w:rsidR="00666DA9">
        <w:t xml:space="preserve"> </w:t>
      </w:r>
      <w:r w:rsidR="00605331">
        <w:t xml:space="preserve">period? </w:t>
      </w:r>
    </w:p>
    <w:p w14:paraId="783C5CAC" w14:textId="427E37E9" w:rsidR="00666DA9" w:rsidRDefault="00A31992" w:rsidP="00A31992">
      <w:pPr>
        <w:spacing w:after="0" w:line="360" w:lineRule="auto"/>
        <w:ind w:firstLine="720"/>
      </w:pPr>
      <w:r>
        <w:t xml:space="preserve">If there were defined </w:t>
      </w:r>
      <w:r w:rsidR="00605331">
        <w:t xml:space="preserve">data </w:t>
      </w:r>
      <w:r w:rsidR="00666DA9">
        <w:t>sufficiency</w:t>
      </w:r>
      <w:r w:rsidR="00605331">
        <w:t xml:space="preserve"> criteria</w:t>
      </w:r>
      <w:r>
        <w:t>, what were they?</w:t>
      </w:r>
    </w:p>
    <w:p w14:paraId="22BD6D31" w14:textId="7F33C806" w:rsidR="00A31992" w:rsidRDefault="001252B4" w:rsidP="00A31992">
      <w:pPr>
        <w:spacing w:after="0" w:line="360" w:lineRule="auto"/>
        <w:ind w:left="720" w:firstLine="720"/>
      </w:pPr>
      <w:r>
        <w:t xml:space="preserve">%_____ </w:t>
      </w:r>
      <w:r w:rsidR="00A31992">
        <w:tab/>
      </w:r>
      <w:r w:rsidR="00A31992">
        <w:tab/>
      </w:r>
    </w:p>
    <w:p w14:paraId="3EBC36F5" w14:textId="008D7AFB" w:rsidR="001252B4" w:rsidRDefault="00A31992" w:rsidP="00A31992">
      <w:pPr>
        <w:spacing w:after="0" w:line="360" w:lineRule="auto"/>
        <w:ind w:left="720" w:firstLine="720"/>
      </w:pPr>
      <w:r>
        <w:t>______</w:t>
      </w:r>
      <w:r w:rsidR="001252B4">
        <w:t>days per measurement period per subject</w:t>
      </w:r>
    </w:p>
    <w:p w14:paraId="6262595B" w14:textId="4EB398C5" w:rsidR="00A31992" w:rsidRDefault="00A31992" w:rsidP="00A31992">
      <w:pPr>
        <w:spacing w:after="0" w:line="360" w:lineRule="auto"/>
        <w:ind w:left="720" w:firstLine="720"/>
      </w:pPr>
      <w:r>
        <w:t>Not defined (use recommended threshold of 70%)</w:t>
      </w:r>
    </w:p>
    <w:p w14:paraId="5595343D" w14:textId="34F931ED" w:rsidR="00605331" w:rsidRDefault="00605331" w:rsidP="00A31992">
      <w:pPr>
        <w:spacing w:after="0" w:line="360" w:lineRule="auto"/>
        <w:ind w:left="720" w:firstLine="720"/>
      </w:pPr>
    </w:p>
    <w:p w14:paraId="5801DCD4" w14:textId="56FD25B1" w:rsidR="001252B4" w:rsidRDefault="001252B4" w:rsidP="00A31992">
      <w:pPr>
        <w:spacing w:after="0" w:line="360" w:lineRule="auto"/>
        <w:ind w:left="720"/>
      </w:pPr>
      <w:r>
        <w:t>Data sufficiency for each arm? (if different from the subject threshold)</w:t>
      </w:r>
    </w:p>
    <w:p w14:paraId="3271C43D" w14:textId="77777777" w:rsidR="00605331" w:rsidRDefault="00605331" w:rsidP="00316BCD">
      <w:pPr>
        <w:spacing w:after="0"/>
      </w:pPr>
    </w:p>
    <w:tbl>
      <w:tblPr>
        <w:tblStyle w:val="TableGrid"/>
        <w:tblW w:w="0" w:type="auto"/>
        <w:tblLook w:val="04A0" w:firstRow="1" w:lastRow="0" w:firstColumn="1" w:lastColumn="0" w:noHBand="0" w:noVBand="1"/>
      </w:tblPr>
      <w:tblGrid>
        <w:gridCol w:w="10790"/>
      </w:tblGrid>
      <w:tr w:rsidR="00605331" w14:paraId="6B9C1BB6" w14:textId="77777777" w:rsidTr="00605331">
        <w:tc>
          <w:tcPr>
            <w:tcW w:w="10790" w:type="dxa"/>
          </w:tcPr>
          <w:p w14:paraId="090A4F97" w14:textId="77777777" w:rsidR="00605331" w:rsidRPr="00A31992" w:rsidRDefault="00605331" w:rsidP="00A31992">
            <w:pPr>
              <w:jc w:val="center"/>
              <w:rPr>
                <w:b/>
              </w:rPr>
            </w:pPr>
            <w:r w:rsidRPr="00A31992">
              <w:rPr>
                <w:b/>
                <w:sz w:val="28"/>
              </w:rPr>
              <w:t>AGP Analysis Request</w:t>
            </w:r>
          </w:p>
        </w:tc>
      </w:tr>
    </w:tbl>
    <w:p w14:paraId="5EDFF65F" w14:textId="77777777" w:rsidR="00605331" w:rsidRDefault="00605331" w:rsidP="00A31992">
      <w:pPr>
        <w:spacing w:after="0"/>
      </w:pPr>
    </w:p>
    <w:p w14:paraId="5E1DBF27" w14:textId="7EAB7A79" w:rsidR="00050937" w:rsidRDefault="00605331" w:rsidP="00316BCD">
      <w:pPr>
        <w:spacing w:after="0"/>
      </w:pPr>
      <w:r>
        <w:t>Our s</w:t>
      </w:r>
      <w:r w:rsidR="00666DA9">
        <w:t xml:space="preserve">tandard AGP reports for research include the </w:t>
      </w:r>
      <w:r>
        <w:t xml:space="preserve">basic and </w:t>
      </w:r>
      <w:r w:rsidR="00666DA9">
        <w:t xml:space="preserve">extended statistics </w:t>
      </w:r>
      <w:r>
        <w:t>(listed below), t</w:t>
      </w:r>
      <w:r w:rsidR="00666DA9">
        <w:t>he AGP profile graph</w:t>
      </w:r>
      <w:r w:rsidR="00050937">
        <w:t>,</w:t>
      </w:r>
      <w:r w:rsidR="00666DA9">
        <w:t xml:space="preserve"> and</w:t>
      </w:r>
      <w:r w:rsidR="00050937">
        <w:t>,</w:t>
      </w:r>
      <w:r w:rsidR="00666DA9">
        <w:t xml:space="preserve"> </w:t>
      </w:r>
      <w:r w:rsidR="00A31992">
        <w:t>if applicable</w:t>
      </w:r>
      <w:r w:rsidR="00666DA9">
        <w:t xml:space="preserve"> the insulin profile graph.</w:t>
      </w:r>
      <w:r w:rsidR="00050937">
        <w:t xml:space="preserve"> We typically produce individual subject AGP reports (at each time period) as well as aggregate reports by study arm and time period in PDF format. Optionally, we can create a dataset with the AGP metrics for each subject for your use in additional analyses.</w:t>
      </w:r>
    </w:p>
    <w:p w14:paraId="363B263E" w14:textId="77777777" w:rsidR="00050937" w:rsidRDefault="00050937" w:rsidP="00316BCD">
      <w:pPr>
        <w:spacing w:after="0"/>
      </w:pPr>
    </w:p>
    <w:p w14:paraId="1636E1A8" w14:textId="77777777" w:rsidR="00050937" w:rsidRDefault="00050937" w:rsidP="00A31992">
      <w:pPr>
        <w:spacing w:after="0"/>
      </w:pPr>
      <w:r>
        <w:t>Included AGP statistics:</w:t>
      </w:r>
    </w:p>
    <w:p w14:paraId="527BA84C" w14:textId="77777777" w:rsidR="001252B4" w:rsidRDefault="001252B4" w:rsidP="00A31992">
      <w:pPr>
        <w:spacing w:after="0"/>
        <w:sectPr w:rsidR="001252B4" w:rsidSect="001252B4">
          <w:pgSz w:w="12240" w:h="15840"/>
          <w:pgMar w:top="720" w:right="720" w:bottom="720" w:left="720" w:header="720" w:footer="720" w:gutter="0"/>
          <w:cols w:space="720"/>
          <w:docGrid w:linePitch="360"/>
        </w:sectPr>
      </w:pPr>
    </w:p>
    <w:p w14:paraId="6CF44346" w14:textId="77777777" w:rsidR="00666DA9" w:rsidRDefault="00666DA9" w:rsidP="00A31992">
      <w:pPr>
        <w:pStyle w:val="ListParagraph"/>
        <w:numPr>
          <w:ilvl w:val="0"/>
          <w:numId w:val="1"/>
        </w:numPr>
        <w:spacing w:after="0"/>
      </w:pPr>
      <w:r>
        <w:lastRenderedPageBreak/>
        <w:t xml:space="preserve">Mean Glucose </w:t>
      </w:r>
    </w:p>
    <w:p w14:paraId="71C5C232" w14:textId="77777777" w:rsidR="00666DA9" w:rsidRDefault="00666DA9" w:rsidP="00A31992">
      <w:pPr>
        <w:pStyle w:val="ListParagraph"/>
        <w:numPr>
          <w:ilvl w:val="0"/>
          <w:numId w:val="1"/>
        </w:numPr>
        <w:spacing w:after="0"/>
      </w:pPr>
      <w:r>
        <w:t>Glucose Management Indicator (Est. A1C)</w:t>
      </w:r>
    </w:p>
    <w:p w14:paraId="4AB7FC6A" w14:textId="77777777" w:rsidR="00666DA9" w:rsidRDefault="00666DA9" w:rsidP="00A31992">
      <w:pPr>
        <w:pStyle w:val="ListParagraph"/>
        <w:numPr>
          <w:ilvl w:val="0"/>
          <w:numId w:val="1"/>
        </w:numPr>
        <w:spacing w:after="0"/>
      </w:pPr>
      <w:r>
        <w:t>Data sufficiency (% time CGM active)</w:t>
      </w:r>
    </w:p>
    <w:p w14:paraId="0F5B38EA" w14:textId="77777777" w:rsidR="001252B4" w:rsidRDefault="001252B4" w:rsidP="00A31992">
      <w:pPr>
        <w:pStyle w:val="ListParagraph"/>
        <w:numPr>
          <w:ilvl w:val="0"/>
          <w:numId w:val="1"/>
        </w:numPr>
        <w:spacing w:after="0"/>
      </w:pPr>
      <w:r>
        <w:t>Standard Deviation</w:t>
      </w:r>
    </w:p>
    <w:p w14:paraId="39A32AA5" w14:textId="77777777" w:rsidR="001252B4" w:rsidRDefault="001252B4" w:rsidP="00A31992">
      <w:pPr>
        <w:pStyle w:val="ListParagraph"/>
        <w:numPr>
          <w:ilvl w:val="0"/>
          <w:numId w:val="1"/>
        </w:numPr>
        <w:spacing w:after="0"/>
      </w:pPr>
      <w:r>
        <w:t>Coefficient of Variation</w:t>
      </w:r>
    </w:p>
    <w:p w14:paraId="43A7DA47" w14:textId="77777777" w:rsidR="001252B4" w:rsidRDefault="001252B4" w:rsidP="00A31992">
      <w:pPr>
        <w:pStyle w:val="ListParagraph"/>
        <w:numPr>
          <w:ilvl w:val="0"/>
          <w:numId w:val="1"/>
        </w:numPr>
        <w:spacing w:after="0"/>
      </w:pPr>
      <w:r>
        <w:t>Time in ranges (&lt;54, &lt;70, 70-180, &gt;180, &gt;250)</w:t>
      </w:r>
    </w:p>
    <w:p w14:paraId="196DA392" w14:textId="77777777" w:rsidR="00666DA9" w:rsidRDefault="00666DA9" w:rsidP="00A31992">
      <w:pPr>
        <w:pStyle w:val="ListParagraph"/>
        <w:numPr>
          <w:ilvl w:val="0"/>
          <w:numId w:val="1"/>
        </w:numPr>
        <w:spacing w:after="0"/>
      </w:pPr>
      <w:r>
        <w:t>Area under the curve</w:t>
      </w:r>
      <w:r w:rsidR="001252B4">
        <w:t xml:space="preserve"> (wake, sleep, 24 hours)</w:t>
      </w:r>
    </w:p>
    <w:p w14:paraId="1E28E059" w14:textId="77777777" w:rsidR="001252B4" w:rsidRDefault="001252B4" w:rsidP="00A31992">
      <w:pPr>
        <w:pStyle w:val="ListParagraph"/>
        <w:numPr>
          <w:ilvl w:val="0"/>
          <w:numId w:val="1"/>
        </w:numPr>
        <w:spacing w:after="0"/>
      </w:pPr>
      <w:r>
        <w:lastRenderedPageBreak/>
        <w:t>IQR</w:t>
      </w:r>
    </w:p>
    <w:p w14:paraId="213374AD" w14:textId="77777777" w:rsidR="001252B4" w:rsidRDefault="001252B4" w:rsidP="00A31992">
      <w:pPr>
        <w:pStyle w:val="ListParagraph"/>
        <w:numPr>
          <w:ilvl w:val="0"/>
          <w:numId w:val="1"/>
        </w:numPr>
        <w:spacing w:after="0"/>
      </w:pPr>
      <w:r>
        <w:t>MAGE</w:t>
      </w:r>
    </w:p>
    <w:p w14:paraId="4E0FC91E" w14:textId="77777777" w:rsidR="001252B4" w:rsidRDefault="001252B4" w:rsidP="00A31992">
      <w:pPr>
        <w:pStyle w:val="ListParagraph"/>
        <w:numPr>
          <w:ilvl w:val="0"/>
          <w:numId w:val="1"/>
        </w:numPr>
        <w:spacing w:after="0"/>
      </w:pPr>
      <w:r>
        <w:t>MODD</w:t>
      </w:r>
    </w:p>
    <w:p w14:paraId="4EA36D8C" w14:textId="77777777" w:rsidR="001252B4" w:rsidRDefault="001252B4" w:rsidP="00A31992">
      <w:pPr>
        <w:pStyle w:val="ListParagraph"/>
        <w:numPr>
          <w:ilvl w:val="0"/>
          <w:numId w:val="1"/>
        </w:numPr>
        <w:spacing w:after="0"/>
      </w:pPr>
      <w:r>
        <w:t>HBGI/LBGI</w:t>
      </w:r>
    </w:p>
    <w:p w14:paraId="6EAE720B" w14:textId="77777777" w:rsidR="001252B4" w:rsidRDefault="00666DA9" w:rsidP="00A31992">
      <w:pPr>
        <w:pStyle w:val="ListParagraph"/>
        <w:numPr>
          <w:ilvl w:val="0"/>
          <w:numId w:val="1"/>
        </w:numPr>
        <w:spacing w:after="0"/>
      </w:pPr>
      <w:r>
        <w:t xml:space="preserve">Episodes </w:t>
      </w:r>
      <w:r w:rsidR="001252B4">
        <w:t>avg. minutes/day</w:t>
      </w:r>
    </w:p>
    <w:p w14:paraId="3559F633" w14:textId="77777777" w:rsidR="001252B4" w:rsidRDefault="001252B4" w:rsidP="00A31992">
      <w:pPr>
        <w:pStyle w:val="ListParagraph"/>
        <w:numPr>
          <w:ilvl w:val="0"/>
          <w:numId w:val="1"/>
        </w:numPr>
        <w:spacing w:after="0"/>
      </w:pPr>
      <w:r>
        <w:t>Episodes mean episodes/day</w:t>
      </w:r>
    </w:p>
    <w:p w14:paraId="5746D313" w14:textId="77777777" w:rsidR="00666DA9" w:rsidRDefault="001252B4" w:rsidP="00A31992">
      <w:pPr>
        <w:pStyle w:val="ListParagraph"/>
        <w:numPr>
          <w:ilvl w:val="0"/>
          <w:numId w:val="1"/>
        </w:numPr>
        <w:spacing w:after="0"/>
      </w:pPr>
      <w:r>
        <w:t>Episodes mean duration in minutes/day</w:t>
      </w:r>
    </w:p>
    <w:p w14:paraId="531C63DB" w14:textId="77777777" w:rsidR="001252B4" w:rsidRDefault="001252B4" w:rsidP="00A31992">
      <w:pPr>
        <w:spacing w:after="0"/>
        <w:sectPr w:rsidR="001252B4" w:rsidSect="001252B4">
          <w:type w:val="continuous"/>
          <w:pgSz w:w="12240" w:h="15840"/>
          <w:pgMar w:top="720" w:right="720" w:bottom="720" w:left="720" w:header="720" w:footer="720" w:gutter="0"/>
          <w:cols w:num="2" w:space="720"/>
          <w:docGrid w:linePitch="360"/>
        </w:sectPr>
      </w:pPr>
    </w:p>
    <w:p w14:paraId="032FAE3E" w14:textId="77777777" w:rsidR="00666DA9" w:rsidRDefault="00666DA9" w:rsidP="00A31992">
      <w:pPr>
        <w:spacing w:after="0"/>
      </w:pPr>
    </w:p>
    <w:p w14:paraId="573C204B" w14:textId="77777777" w:rsidR="00050937" w:rsidRDefault="00050937" w:rsidP="00316BCD">
      <w:pPr>
        <w:spacing w:after="0"/>
      </w:pPr>
    </w:p>
    <w:p w14:paraId="38AFB7B0" w14:textId="77777777" w:rsidR="00050937" w:rsidRDefault="00666DA9" w:rsidP="00316BCD">
      <w:pPr>
        <w:spacing w:after="0"/>
      </w:pPr>
      <w:r>
        <w:t>Are you looking for additional statistics</w:t>
      </w:r>
      <w:r w:rsidR="00050937">
        <w:t xml:space="preserve"> not listed above</w:t>
      </w:r>
      <w:r>
        <w:t xml:space="preserve">? </w:t>
      </w:r>
    </w:p>
    <w:p w14:paraId="4826AEA2" w14:textId="13866F84" w:rsidR="00666DA9" w:rsidRDefault="00666DA9" w:rsidP="00050937">
      <w:pPr>
        <w:spacing w:after="0"/>
        <w:ind w:firstLine="720"/>
      </w:pPr>
      <w:r>
        <w:t>If so</w:t>
      </w:r>
      <w:r w:rsidR="00050937">
        <w:t>,</w:t>
      </w:r>
      <w:r>
        <w:t xml:space="preserve"> please </w:t>
      </w:r>
      <w:r w:rsidR="00050937">
        <w:t>specify:</w:t>
      </w:r>
    </w:p>
    <w:p w14:paraId="0F065293" w14:textId="77777777" w:rsidR="00050937" w:rsidRDefault="00050937" w:rsidP="00A31992">
      <w:pPr>
        <w:spacing w:after="0"/>
        <w:ind w:firstLine="720"/>
      </w:pPr>
    </w:p>
    <w:p w14:paraId="7B1D67EE" w14:textId="106EC9B6" w:rsidR="00A31992" w:rsidRDefault="00A31992" w:rsidP="00A31992">
      <w:pPr>
        <w:spacing w:after="0"/>
      </w:pPr>
      <w:r>
        <w:t>What AGP reports do you want? (c</w:t>
      </w:r>
      <w:r w:rsidR="004C6015">
        <w:t>ircle</w:t>
      </w:r>
      <w:r>
        <w:t xml:space="preserve"> all that apply)</w:t>
      </w:r>
    </w:p>
    <w:p w14:paraId="41BD8ADC" w14:textId="03CDCA80" w:rsidR="001252B4" w:rsidRDefault="00A31992" w:rsidP="00A31992">
      <w:pPr>
        <w:spacing w:after="0"/>
      </w:pPr>
      <w:r>
        <w:t>Individual</w:t>
      </w:r>
      <w:r w:rsidR="001252B4">
        <w:t xml:space="preserve"> subject</w:t>
      </w:r>
      <w:r>
        <w:t>s</w:t>
      </w:r>
      <w:r w:rsidR="001252B4">
        <w:t xml:space="preserve"> </w:t>
      </w:r>
      <w:r>
        <w:tab/>
      </w:r>
      <w:r w:rsidR="001252B4">
        <w:t xml:space="preserve">aggregate reports </w:t>
      </w:r>
      <w:r>
        <w:tab/>
      </w:r>
      <w:r>
        <w:tab/>
      </w:r>
      <w:r w:rsidR="001252B4">
        <w:t xml:space="preserve">per arm </w:t>
      </w:r>
      <w:r>
        <w:tab/>
      </w:r>
      <w:r w:rsidR="001252B4">
        <w:t>per period</w:t>
      </w:r>
    </w:p>
    <w:p w14:paraId="1F84F9E9" w14:textId="77777777" w:rsidR="001252B4" w:rsidRDefault="001252B4" w:rsidP="00316BCD">
      <w:pPr>
        <w:spacing w:after="0"/>
      </w:pPr>
    </w:p>
    <w:p w14:paraId="4B74125F" w14:textId="77777777" w:rsidR="00050937" w:rsidRDefault="00050937" w:rsidP="00316BCD">
      <w:pPr>
        <w:spacing w:after="0"/>
      </w:pPr>
      <w:bookmarkStart w:id="0" w:name="_GoBack"/>
      <w:bookmarkEnd w:id="0"/>
    </w:p>
    <w:p w14:paraId="12F367DC" w14:textId="77777777" w:rsidR="00F771D8" w:rsidRDefault="00F771D8" w:rsidP="00050937">
      <w:pPr>
        <w:spacing w:after="0"/>
      </w:pPr>
      <w:r>
        <w:t xml:space="preserve">Would you like the AGP metrics summarized by any subgroups?  </w:t>
      </w:r>
    </w:p>
    <w:p w14:paraId="048A6BAD" w14:textId="107E6AD1" w:rsidR="00F771D8" w:rsidRDefault="00F771D8" w:rsidP="00A31992">
      <w:pPr>
        <w:spacing w:after="0"/>
        <w:ind w:firstLine="720"/>
      </w:pPr>
      <w:r>
        <w:t>If so, please specify:</w:t>
      </w:r>
    </w:p>
    <w:p w14:paraId="6119FCB2" w14:textId="77777777" w:rsidR="00F771D8" w:rsidRDefault="00F771D8" w:rsidP="00050937">
      <w:pPr>
        <w:spacing w:after="0"/>
      </w:pPr>
    </w:p>
    <w:p w14:paraId="5676504E" w14:textId="77777777" w:rsidR="00050937" w:rsidRDefault="00050937" w:rsidP="00316BCD">
      <w:pPr>
        <w:spacing w:after="0"/>
      </w:pPr>
    </w:p>
    <w:p w14:paraId="13F3B12E" w14:textId="77777777" w:rsidR="00050937" w:rsidRDefault="00050937" w:rsidP="00316BCD">
      <w:pPr>
        <w:spacing w:after="0"/>
      </w:pPr>
      <w:r>
        <w:t xml:space="preserve">In addition to the AGP profile reports in PDF format, do you want a dataset containing AGP metrics for each subject at each time period?  </w:t>
      </w:r>
    </w:p>
    <w:p w14:paraId="06E0FA52" w14:textId="77777777" w:rsidR="00050937" w:rsidRDefault="00050937" w:rsidP="00316BCD">
      <w:pPr>
        <w:spacing w:after="0"/>
      </w:pPr>
      <w:r>
        <w:tab/>
        <w:t>If so, what format would you like to receive? (e.g. CSV, Excel, SAS)</w:t>
      </w:r>
    </w:p>
    <w:p w14:paraId="7FEFCFA3" w14:textId="77777777" w:rsidR="00050937" w:rsidRDefault="00050937" w:rsidP="00316BCD">
      <w:pPr>
        <w:spacing w:after="0"/>
      </w:pPr>
    </w:p>
    <w:p w14:paraId="743F8ECA" w14:textId="77777777" w:rsidR="00050937" w:rsidRDefault="00050937" w:rsidP="00A31992">
      <w:pPr>
        <w:spacing w:after="0"/>
      </w:pPr>
    </w:p>
    <w:p w14:paraId="4555D8D0" w14:textId="77777777" w:rsidR="001252B4" w:rsidRDefault="001252B4" w:rsidP="00316BCD">
      <w:pPr>
        <w:spacing w:after="0"/>
      </w:pPr>
      <w:r>
        <w:t>Do you want clinical interpretation assistance?</w:t>
      </w:r>
    </w:p>
    <w:p w14:paraId="096B801A" w14:textId="77777777" w:rsidR="00050937" w:rsidRDefault="00050937" w:rsidP="00316BCD">
      <w:pPr>
        <w:spacing w:after="0"/>
      </w:pPr>
    </w:p>
    <w:p w14:paraId="25DF6DFD" w14:textId="77777777" w:rsidR="00050937" w:rsidRDefault="00050937" w:rsidP="00316BCD">
      <w:pPr>
        <w:spacing w:after="0"/>
      </w:pPr>
    </w:p>
    <w:p w14:paraId="078B49F2" w14:textId="77777777" w:rsidR="00050937" w:rsidRDefault="00050937" w:rsidP="00A31992">
      <w:pPr>
        <w:spacing w:after="0"/>
      </w:pPr>
    </w:p>
    <w:p w14:paraId="05A083E3" w14:textId="5CD4866D" w:rsidR="001252B4" w:rsidRDefault="001252B4" w:rsidP="00A31992">
      <w:pPr>
        <w:spacing w:after="0"/>
      </w:pPr>
      <w:r>
        <w:t>What</w:t>
      </w:r>
      <w:r w:rsidR="007E5747">
        <w:t xml:space="preserve"> is your</w:t>
      </w:r>
      <w:r>
        <w:t xml:space="preserve"> timeline </w:t>
      </w:r>
      <w:r w:rsidR="007E5747">
        <w:t>for this analysis? When would like</w:t>
      </w:r>
      <w:r>
        <w:t xml:space="preserve"> this work completed by?</w:t>
      </w:r>
    </w:p>
    <w:p w14:paraId="79F04D10" w14:textId="77777777" w:rsidR="00050937" w:rsidRDefault="00050937" w:rsidP="00316BCD">
      <w:pPr>
        <w:spacing w:after="0"/>
      </w:pPr>
    </w:p>
    <w:p w14:paraId="12C96875" w14:textId="77777777" w:rsidR="00050937" w:rsidRDefault="00050937" w:rsidP="00316BCD">
      <w:pPr>
        <w:spacing w:after="0"/>
      </w:pPr>
    </w:p>
    <w:p w14:paraId="53B91DE7" w14:textId="77777777" w:rsidR="00050937" w:rsidRDefault="00050937" w:rsidP="00316BCD">
      <w:pPr>
        <w:spacing w:after="0"/>
      </w:pPr>
    </w:p>
    <w:p w14:paraId="7FBD191B" w14:textId="6035EDC5" w:rsidR="001252B4" w:rsidRDefault="007E5747" w:rsidP="00A31992">
      <w:pPr>
        <w:spacing w:after="0"/>
      </w:pPr>
      <w:r>
        <w:t>Is there anything else (</w:t>
      </w:r>
      <w:r w:rsidR="001252B4">
        <w:t>formatting or other requests</w:t>
      </w:r>
      <w:r>
        <w:t>) that we should know</w:t>
      </w:r>
      <w:r w:rsidR="001252B4">
        <w:t xml:space="preserve"> that would help us best estimate the cost</w:t>
      </w:r>
      <w:r>
        <w:t xml:space="preserve"> for this request</w:t>
      </w:r>
      <w:r w:rsidR="001252B4">
        <w:t>?</w:t>
      </w:r>
    </w:p>
    <w:p w14:paraId="14791A1F" w14:textId="747B9E05" w:rsidR="001252B4" w:rsidRDefault="001252B4" w:rsidP="00050937">
      <w:pPr>
        <w:spacing w:after="0"/>
      </w:pPr>
    </w:p>
    <w:p w14:paraId="3C7A4386" w14:textId="77777777" w:rsidR="00A31992" w:rsidRDefault="00A31992" w:rsidP="00050937">
      <w:pPr>
        <w:spacing w:after="0"/>
      </w:pPr>
    </w:p>
    <w:p w14:paraId="397D387B" w14:textId="77777777" w:rsidR="00A31992" w:rsidRDefault="00A31992" w:rsidP="00050937">
      <w:pPr>
        <w:spacing w:after="0"/>
      </w:pPr>
    </w:p>
    <w:p w14:paraId="78E25A52" w14:textId="77777777" w:rsidR="00A31992" w:rsidRDefault="00A31992" w:rsidP="00050937">
      <w:pPr>
        <w:spacing w:after="0"/>
      </w:pPr>
    </w:p>
    <w:p w14:paraId="76A7CFE4" w14:textId="08F2DFC1" w:rsidR="007E5747" w:rsidRPr="00A31992" w:rsidRDefault="007E5747" w:rsidP="00A31992">
      <w:pPr>
        <w:spacing w:after="0"/>
        <w:rPr>
          <w:b/>
          <w:sz w:val="24"/>
        </w:rPr>
      </w:pPr>
      <w:r w:rsidRPr="00A31992">
        <w:rPr>
          <w:b/>
          <w:sz w:val="24"/>
        </w:rPr>
        <w:t xml:space="preserve">Thank you! Someone will get back to you </w:t>
      </w:r>
      <w:r w:rsidR="00A31992" w:rsidRPr="00A31992">
        <w:rPr>
          <w:b/>
          <w:sz w:val="24"/>
        </w:rPr>
        <w:t>quickly</w:t>
      </w:r>
      <w:r w:rsidRPr="00A31992">
        <w:rPr>
          <w:b/>
          <w:sz w:val="24"/>
        </w:rPr>
        <w:t>.</w:t>
      </w:r>
    </w:p>
    <w:sectPr w:rsidR="007E5747" w:rsidRPr="00A31992" w:rsidSect="001252B4">
      <w:type w:val="continuous"/>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E3A61" w16cid:durableId="1E64DEED"/>
  <w16cid:commentId w16cid:paraId="7A3263B1" w16cid:durableId="1E64E00F"/>
  <w16cid:commentId w16cid:paraId="7A276FF0" w16cid:durableId="1E64EAAD"/>
  <w16cid:commentId w16cid:paraId="55FE4718" w16cid:durableId="1E64EC4C"/>
  <w16cid:commentId w16cid:paraId="16FA35C5" w16cid:durableId="1E64EB0C"/>
  <w16cid:commentId w16cid:paraId="17ED7613" w16cid:durableId="1E64ED36"/>
  <w16cid:commentId w16cid:paraId="0BD77087" w16cid:durableId="1E64ED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3223B"/>
    <w:multiLevelType w:val="hybridMultilevel"/>
    <w:tmpl w:val="F01E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A9"/>
    <w:rsid w:val="00050937"/>
    <w:rsid w:val="000F7957"/>
    <w:rsid w:val="001252B4"/>
    <w:rsid w:val="00316BCD"/>
    <w:rsid w:val="0043114D"/>
    <w:rsid w:val="004C6015"/>
    <w:rsid w:val="005818D9"/>
    <w:rsid w:val="00605331"/>
    <w:rsid w:val="00666DA9"/>
    <w:rsid w:val="007E5747"/>
    <w:rsid w:val="009E38FE"/>
    <w:rsid w:val="00A31992"/>
    <w:rsid w:val="00D41F83"/>
    <w:rsid w:val="00F771D8"/>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EDA"/>
  <w15:chartTrackingRefBased/>
  <w15:docId w15:val="{F77B354B-1314-41D0-813C-FE4B9C5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DA9"/>
    <w:pPr>
      <w:ind w:left="720"/>
      <w:contextualSpacing/>
    </w:pPr>
  </w:style>
  <w:style w:type="character" w:styleId="CommentReference">
    <w:name w:val="annotation reference"/>
    <w:basedOn w:val="DefaultParagraphFont"/>
    <w:uiPriority w:val="99"/>
    <w:semiHidden/>
    <w:unhideWhenUsed/>
    <w:rsid w:val="005818D9"/>
    <w:rPr>
      <w:sz w:val="16"/>
      <w:szCs w:val="16"/>
    </w:rPr>
  </w:style>
  <w:style w:type="paragraph" w:styleId="CommentText">
    <w:name w:val="annotation text"/>
    <w:basedOn w:val="Normal"/>
    <w:link w:val="CommentTextChar"/>
    <w:uiPriority w:val="99"/>
    <w:semiHidden/>
    <w:unhideWhenUsed/>
    <w:rsid w:val="005818D9"/>
    <w:pPr>
      <w:spacing w:line="240" w:lineRule="auto"/>
    </w:pPr>
    <w:rPr>
      <w:sz w:val="20"/>
      <w:szCs w:val="20"/>
    </w:rPr>
  </w:style>
  <w:style w:type="character" w:customStyle="1" w:styleId="CommentTextChar">
    <w:name w:val="Comment Text Char"/>
    <w:basedOn w:val="DefaultParagraphFont"/>
    <w:link w:val="CommentText"/>
    <w:uiPriority w:val="99"/>
    <w:semiHidden/>
    <w:rsid w:val="005818D9"/>
    <w:rPr>
      <w:sz w:val="20"/>
      <w:szCs w:val="20"/>
    </w:rPr>
  </w:style>
  <w:style w:type="paragraph" w:styleId="CommentSubject">
    <w:name w:val="annotation subject"/>
    <w:basedOn w:val="CommentText"/>
    <w:next w:val="CommentText"/>
    <w:link w:val="CommentSubjectChar"/>
    <w:uiPriority w:val="99"/>
    <w:semiHidden/>
    <w:unhideWhenUsed/>
    <w:rsid w:val="005818D9"/>
    <w:rPr>
      <w:b/>
      <w:bCs/>
    </w:rPr>
  </w:style>
  <w:style w:type="character" w:customStyle="1" w:styleId="CommentSubjectChar">
    <w:name w:val="Comment Subject Char"/>
    <w:basedOn w:val="CommentTextChar"/>
    <w:link w:val="CommentSubject"/>
    <w:uiPriority w:val="99"/>
    <w:semiHidden/>
    <w:rsid w:val="005818D9"/>
    <w:rPr>
      <w:b/>
      <w:bCs/>
      <w:sz w:val="20"/>
      <w:szCs w:val="20"/>
    </w:rPr>
  </w:style>
  <w:style w:type="paragraph" w:styleId="BalloonText">
    <w:name w:val="Balloon Text"/>
    <w:basedOn w:val="Normal"/>
    <w:link w:val="BalloonTextChar"/>
    <w:uiPriority w:val="99"/>
    <w:semiHidden/>
    <w:unhideWhenUsed/>
    <w:rsid w:val="0058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8D9"/>
    <w:rPr>
      <w:rFonts w:ascii="Segoe UI" w:hAnsi="Segoe UI" w:cs="Segoe UI"/>
      <w:sz w:val="18"/>
      <w:szCs w:val="18"/>
    </w:rPr>
  </w:style>
  <w:style w:type="table" w:styleId="TableGrid">
    <w:name w:val="Table Grid"/>
    <w:basedOn w:val="TableNormal"/>
    <w:uiPriority w:val="39"/>
    <w:rsid w:val="0031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BA3C-AE61-4A5C-A097-D3228C44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Park Nicollet Health Services</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Deborah</dc:creator>
  <cp:keywords/>
  <dc:description/>
  <cp:lastModifiedBy>Mullen, Deborah</cp:lastModifiedBy>
  <cp:revision>2</cp:revision>
  <dcterms:created xsi:type="dcterms:W3CDTF">2018-03-28T20:51:00Z</dcterms:created>
  <dcterms:modified xsi:type="dcterms:W3CDTF">2018-03-28T20:51:00Z</dcterms:modified>
</cp:coreProperties>
</file>